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39KM项目道路划线漆</w:t>
      </w:r>
      <w:r>
        <w:rPr>
          <w:rFonts w:hint="eastAsia" w:ascii="黑体" w:hAnsi="宋体" w:eastAsia="黑体"/>
          <w:b/>
          <w:color w:val="000000" w:themeColor="text1"/>
          <w:sz w:val="44"/>
          <w:szCs w:val="44"/>
          <w:lang w:eastAsia="zh-CN"/>
          <w14:textFill>
            <w14:solidFill>
              <w14:schemeClr w14:val="tx1"/>
            </w14:solidFill>
          </w14:textFill>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2023-01-001</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39KM项目道路划线漆</w:t>
      </w:r>
      <w:r>
        <w:rPr>
          <w:rFonts w:hint="eastAsia" w:ascii="宋体" w:hAnsi="宋体" w:cs="宋体"/>
          <w:color w:val="000000" w:themeColor="text1"/>
          <w:sz w:val="28"/>
          <w:u w:val="single"/>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2023年1月10日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2023年1月10日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销售标线标识材料，建筑材料。</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13</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35342046"/>
      <w:bookmarkStart w:id="5" w:name="_Toc50864444"/>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39KM项目道路划线漆</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39KM项目道路划线漆</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w:t>
      </w:r>
      <w:r>
        <w:rPr>
          <w:rFonts w:hint="eastAsia" w:ascii="宋体" w:hAnsi="宋体" w:cs="宋体"/>
          <w:color w:val="000000" w:themeColor="text1"/>
          <w:sz w:val="28"/>
          <w:szCs w:val="28"/>
          <w:u w:val="single"/>
          <w:lang w:val="en-US" w:eastAsia="zh-CN"/>
          <w14:textFill>
            <w14:solidFill>
              <w14:schemeClr w14:val="tx1"/>
            </w14:solidFill>
          </w14:textFill>
        </w:rPr>
        <w:t>39KM项目道路划线漆</w:t>
      </w:r>
      <w:r>
        <w:rPr>
          <w:rFonts w:hint="eastAsia" w:ascii="宋体" w:hAnsi="宋体" w:cs="宋体"/>
          <w:color w:val="000000" w:themeColor="text1"/>
          <w:sz w:val="28"/>
          <w:szCs w:val="28"/>
          <w:u w:val="single"/>
          <w:lang w:eastAsia="zh-CN"/>
          <w14:textFill>
            <w14:solidFill>
              <w14:schemeClr w14:val="tx1"/>
            </w14:solidFill>
          </w14:textFill>
        </w:rPr>
        <w:t>采购</w:t>
      </w:r>
      <w:r>
        <w:rPr>
          <w:rFonts w:hint="eastAsia" w:ascii="宋体" w:hAnsi="宋体"/>
          <w:sz w:val="28"/>
          <w:szCs w:val="28"/>
        </w:rPr>
        <w:t>招标（招标编号：</w:t>
      </w:r>
      <w:r>
        <w:rPr>
          <w:rFonts w:hint="eastAsia" w:ascii="宋体" w:hAnsi="宋体"/>
          <w:sz w:val="28"/>
          <w:szCs w:val="28"/>
          <w:u w:val="single"/>
          <w:lang w:val="en-US" w:eastAsia="zh-CN"/>
        </w:rPr>
        <w:t>2023-01-001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jc w:val="center"/>
        <w:rPr>
          <w:rFonts w:ascii="宋体" w:hAnsi="宋体" w:cs="宋体"/>
          <w:b/>
          <w:sz w:val="28"/>
          <w:szCs w:val="28"/>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b/>
          <w:sz w:val="28"/>
          <w:szCs w:val="28"/>
        </w:rPr>
        <w:t>投标报价表（材料采购）</w:t>
      </w:r>
    </w:p>
    <w:p>
      <w:pPr>
        <w:widowControl/>
        <w:jc w:val="center"/>
        <w:outlineLvl w:val="4"/>
        <w:rPr>
          <w:rFonts w:ascii="宋体" w:hAnsi="宋体" w:cs="宋体"/>
          <w:b/>
          <w:sz w:val="28"/>
          <w:szCs w:val="28"/>
        </w:rPr>
      </w:pPr>
    </w:p>
    <w:tbl>
      <w:tblPr>
        <w:tblStyle w:val="9"/>
        <w:tblpPr w:leftFromText="180" w:rightFromText="180" w:vertAnchor="text" w:horzAnchor="page" w:tblpX="1351" w:tblpY="108"/>
        <w:tblOverlap w:val="never"/>
        <w:tblW w:w="9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531"/>
        <w:gridCol w:w="1397"/>
        <w:gridCol w:w="972"/>
        <w:gridCol w:w="972"/>
        <w:gridCol w:w="1416"/>
        <w:gridCol w:w="1416"/>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hint="eastAsia" w:ascii="黑体" w:hAnsi="宋体" w:eastAsia="黑体" w:cs="黑体"/>
                <w:i w:val="0"/>
                <w:iCs w:val="0"/>
                <w:color w:val="333447"/>
                <w:kern w:val="0"/>
                <w:sz w:val="24"/>
                <w:szCs w:val="24"/>
                <w:u w:val="none"/>
                <w:lang w:val="en-US" w:eastAsia="zh-CN" w:bidi="ar"/>
              </w:rPr>
              <w:t>白色划线漆</w:t>
            </w:r>
          </w:p>
        </w:tc>
        <w:tc>
          <w:tcPr>
            <w:tcW w:w="1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25KG/袋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600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黄色黄线漆</w:t>
            </w:r>
          </w:p>
        </w:tc>
        <w:tc>
          <w:tcPr>
            <w:tcW w:w="1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25KG/袋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350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玻璃珠</w:t>
            </w:r>
          </w:p>
        </w:tc>
        <w:tc>
          <w:tcPr>
            <w:tcW w:w="1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333447"/>
                <w:sz w:val="24"/>
                <w:szCs w:val="24"/>
                <w:u w:val="none"/>
              </w:rPr>
            </w:pPr>
            <w:r>
              <w:rPr>
                <w:rFonts w:hint="eastAsia" w:ascii="黑体" w:hAnsi="宋体" w:eastAsia="黑体" w:cs="黑体"/>
                <w:i w:val="0"/>
                <w:iCs w:val="0"/>
                <w:color w:val="333447"/>
                <w:kern w:val="0"/>
                <w:sz w:val="24"/>
                <w:szCs w:val="24"/>
                <w:u w:val="none"/>
                <w:lang w:val="en-US" w:eastAsia="zh-CN" w:bidi="ar"/>
              </w:rPr>
              <w:t>25KG/袋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333447"/>
                <w:sz w:val="24"/>
                <w:szCs w:val="24"/>
                <w:u w:val="none"/>
              </w:rPr>
            </w:pPr>
            <w:r>
              <w:rPr>
                <w:rFonts w:hint="eastAsia" w:ascii="黑体" w:hAnsi="宋体" w:eastAsia="黑体" w:cs="黑体"/>
                <w:i w:val="0"/>
                <w:iCs w:val="0"/>
                <w:color w:val="333447"/>
                <w:kern w:val="0"/>
                <w:sz w:val="24"/>
                <w:szCs w:val="24"/>
                <w:u w:val="none"/>
                <w:lang w:val="en-US" w:eastAsia="zh-CN" w:bidi="ar"/>
              </w:rPr>
              <w:t>袋</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jc w:val="center"/>
        <w:outlineLvl w:val="4"/>
        <w:rPr>
          <w:rFonts w:ascii="宋体" w:hAnsi="宋体" w:cs="宋体"/>
          <w:b/>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hint="eastAsia"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pStyle w:val="2"/>
        <w:rPr>
          <w:rFonts w:hint="eastAsia" w:ascii="Times New Roman" w:hAnsi="Times New Roman" w:cs="宋体"/>
          <w:sz w:val="28"/>
          <w:szCs w:val="28"/>
        </w:rPr>
      </w:pPr>
    </w:p>
    <w:p>
      <w:pPr>
        <w:rPr>
          <w:rFonts w:hint="eastAsia" w:ascii="Times New Roman" w:hAnsi="Times New Roman" w:cs="宋体"/>
          <w:sz w:val="28"/>
          <w:szCs w:val="28"/>
        </w:rPr>
      </w:pPr>
    </w:p>
    <w:p>
      <w:pPr>
        <w:pStyle w:val="2"/>
        <w:rPr>
          <w:rFonts w:hint="eastAsia" w:ascii="Times New Roman" w:hAnsi="Times New Roman" w:cs="宋体"/>
          <w:sz w:val="28"/>
          <w:szCs w:val="28"/>
        </w:rPr>
      </w:pPr>
    </w:p>
    <w:p>
      <w:pPr>
        <w:rPr>
          <w:rFonts w:hint="eastAsia" w:ascii="Times New Roman" w:hAnsi="Times New Roman" w:cs="宋体"/>
          <w:sz w:val="28"/>
          <w:szCs w:val="28"/>
        </w:rPr>
      </w:pPr>
    </w:p>
    <w:p/>
    <w:p>
      <w:pPr>
        <w:pStyle w:val="2"/>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w:t>
      </w:r>
      <w:r>
        <w:rPr>
          <w:rFonts w:hint="eastAsia" w:ascii="黑体" w:hAnsi="宋体" w:eastAsia="黑体"/>
          <w:b/>
          <w:color w:val="000000" w:themeColor="text1"/>
          <w:sz w:val="44"/>
          <w:szCs w:val="44"/>
          <w:lang w:val="en-US" w:eastAsia="zh-CN"/>
          <w14:textFill>
            <w14:solidFill>
              <w14:schemeClr w14:val="tx1"/>
            </w14:solidFill>
          </w14:textFill>
        </w:rPr>
        <w:t>39KM项目道路划线漆</w:t>
      </w:r>
      <w:r>
        <w:rPr>
          <w:rFonts w:hint="eastAsia" w:ascii="黑体" w:hAnsi="宋体" w:eastAsia="黑体"/>
          <w:b/>
          <w:color w:val="000000" w:themeColor="text1"/>
          <w:sz w:val="44"/>
          <w:szCs w:val="44"/>
          <w:lang w:eastAsia="zh-CN"/>
          <w14:textFill>
            <w14:solidFill>
              <w14:schemeClr w14:val="tx1"/>
            </w14:solidFill>
          </w14:textFill>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7C577DF"/>
    <w:rsid w:val="0B594D69"/>
    <w:rsid w:val="0E855EB9"/>
    <w:rsid w:val="123E1008"/>
    <w:rsid w:val="19C30622"/>
    <w:rsid w:val="24241DCB"/>
    <w:rsid w:val="27A43B73"/>
    <w:rsid w:val="2B2662B7"/>
    <w:rsid w:val="335A1FE3"/>
    <w:rsid w:val="361F1CFE"/>
    <w:rsid w:val="39001ED6"/>
    <w:rsid w:val="3BA02C0F"/>
    <w:rsid w:val="412413C5"/>
    <w:rsid w:val="4376767A"/>
    <w:rsid w:val="44C17F3A"/>
    <w:rsid w:val="47935A3B"/>
    <w:rsid w:val="4981020E"/>
    <w:rsid w:val="4C063219"/>
    <w:rsid w:val="536A10A2"/>
    <w:rsid w:val="55571485"/>
    <w:rsid w:val="5BBD400B"/>
    <w:rsid w:val="5D703128"/>
    <w:rsid w:val="64B760DF"/>
    <w:rsid w:val="657918E5"/>
    <w:rsid w:val="65E55D01"/>
    <w:rsid w:val="6780684F"/>
    <w:rsid w:val="6F1F5272"/>
    <w:rsid w:val="6FF06A42"/>
    <w:rsid w:val="722574C1"/>
    <w:rsid w:val="748A0073"/>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6387</Words>
  <Characters>6812</Characters>
  <Lines>215</Lines>
  <Paragraphs>60</Paragraphs>
  <TotalTime>15</TotalTime>
  <ScaleCrop>false</ScaleCrop>
  <LinksUpToDate>false</LinksUpToDate>
  <CharactersWithSpaces>7310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2022-09-16T03:08:00Z</cp:lastPrinted>
  <dcterms:modified xsi:type="dcterms:W3CDTF">2023-01-09T08:36:10Z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